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1E213" w14:textId="5C9E6476" w:rsidR="00D777A9" w:rsidRPr="002F5867" w:rsidRDefault="00D777A9" w:rsidP="002F5867">
      <w:pPr>
        <w:contextualSpacing/>
        <w:mirrorIndents/>
        <w:jc w:val="center"/>
        <w:rPr>
          <w:color w:val="000000" w:themeColor="text1"/>
        </w:rPr>
      </w:pPr>
      <w:r w:rsidRPr="002F5867">
        <w:rPr>
          <w:color w:val="000000" w:themeColor="text1"/>
        </w:rPr>
        <w:t xml:space="preserve">Zarządzenie Nr </w:t>
      </w:r>
      <w:r w:rsidR="005E7127">
        <w:rPr>
          <w:color w:val="000000" w:themeColor="text1"/>
        </w:rPr>
        <w:t>30</w:t>
      </w:r>
      <w:r w:rsidR="002406BA">
        <w:rPr>
          <w:color w:val="000000" w:themeColor="text1"/>
        </w:rPr>
        <w:t>/</w:t>
      </w:r>
      <w:r w:rsidR="00A11613">
        <w:rPr>
          <w:color w:val="000000" w:themeColor="text1"/>
        </w:rPr>
        <w:t>2026</w:t>
      </w:r>
    </w:p>
    <w:p w14:paraId="3BAADB47" w14:textId="77777777" w:rsidR="00D777A9" w:rsidRPr="002F5867" w:rsidRDefault="00D777A9" w:rsidP="002F5867">
      <w:pPr>
        <w:contextualSpacing/>
        <w:mirrorIndents/>
        <w:jc w:val="center"/>
        <w:rPr>
          <w:color w:val="000000" w:themeColor="text1"/>
        </w:rPr>
      </w:pPr>
      <w:r w:rsidRPr="002F5867">
        <w:rPr>
          <w:color w:val="000000" w:themeColor="text1"/>
        </w:rPr>
        <w:t>Prezydenta Miasta Rzeszowa</w:t>
      </w:r>
    </w:p>
    <w:p w14:paraId="24AB0DAF" w14:textId="4D28262C" w:rsidR="00D777A9" w:rsidRPr="002F5867" w:rsidRDefault="00D777A9" w:rsidP="002F5867">
      <w:pPr>
        <w:contextualSpacing/>
        <w:mirrorIndents/>
        <w:jc w:val="center"/>
        <w:rPr>
          <w:color w:val="000000" w:themeColor="text1"/>
        </w:rPr>
      </w:pPr>
      <w:r w:rsidRPr="002F5867">
        <w:rPr>
          <w:color w:val="000000" w:themeColor="text1"/>
        </w:rPr>
        <w:t xml:space="preserve">z dnia </w:t>
      </w:r>
      <w:r w:rsidR="00A25328">
        <w:rPr>
          <w:color w:val="000000" w:themeColor="text1"/>
        </w:rPr>
        <w:t>15 stycznia 2026 r.</w:t>
      </w:r>
    </w:p>
    <w:p w14:paraId="5138B2B6" w14:textId="77777777" w:rsidR="00D777A9" w:rsidRDefault="00D777A9" w:rsidP="002F5867">
      <w:pPr>
        <w:contextualSpacing/>
        <w:mirrorIndents/>
        <w:rPr>
          <w:color w:val="000000" w:themeColor="text1"/>
        </w:rPr>
      </w:pPr>
    </w:p>
    <w:p w14:paraId="1B5C4C1E" w14:textId="77777777" w:rsidR="002F5867" w:rsidRPr="002F5867" w:rsidRDefault="002F5867" w:rsidP="002F5867">
      <w:pPr>
        <w:contextualSpacing/>
        <w:mirrorIndents/>
        <w:rPr>
          <w:color w:val="000000" w:themeColor="text1"/>
        </w:rPr>
      </w:pPr>
    </w:p>
    <w:p w14:paraId="072CDC8B" w14:textId="519E77DC" w:rsidR="00D777A9" w:rsidRPr="002F5867" w:rsidRDefault="00D777A9" w:rsidP="002F5867">
      <w:pPr>
        <w:contextualSpacing/>
        <w:mirrorIndents/>
        <w:jc w:val="left"/>
        <w:rPr>
          <w:color w:val="000000" w:themeColor="text1"/>
        </w:rPr>
      </w:pPr>
      <w:r w:rsidRPr="002F5867">
        <w:rPr>
          <w:color w:val="000000" w:themeColor="text1"/>
        </w:rPr>
        <w:t xml:space="preserve">w sprawie powołania komisji konkursowej opiniującej </w:t>
      </w:r>
      <w:bookmarkStart w:id="0" w:name="_Hlk187927074"/>
      <w:r w:rsidR="002F5867" w:rsidRPr="002F5867">
        <w:rPr>
          <w:color w:val="000000" w:themeColor="text1"/>
        </w:rPr>
        <w:t>ofert</w:t>
      </w:r>
      <w:r w:rsidR="002F5867">
        <w:rPr>
          <w:color w:val="000000" w:themeColor="text1"/>
        </w:rPr>
        <w:t>y</w:t>
      </w:r>
      <w:r w:rsidR="002F5867" w:rsidRPr="002F5867">
        <w:rPr>
          <w:color w:val="000000" w:themeColor="text1"/>
        </w:rPr>
        <w:t xml:space="preserve"> </w:t>
      </w:r>
      <w:bookmarkStart w:id="1" w:name="_Hlk214539050"/>
      <w:r w:rsidR="002F5867" w:rsidRPr="002F5867">
        <w:rPr>
          <w:color w:val="000000" w:themeColor="text1"/>
        </w:rPr>
        <w:t>na powierzenie realizacji zadań publicznych z zakresu upowszechniania kultury fizycznej i sportu w 2026 roku</w:t>
      </w:r>
      <w:bookmarkEnd w:id="1"/>
      <w:r w:rsidR="002F5867">
        <w:rPr>
          <w:color w:val="000000" w:themeColor="text1"/>
        </w:rPr>
        <w:t>.</w:t>
      </w:r>
    </w:p>
    <w:bookmarkEnd w:id="0"/>
    <w:p w14:paraId="5F156D9A" w14:textId="77777777" w:rsidR="00D777A9" w:rsidRPr="002F5867" w:rsidRDefault="00D777A9" w:rsidP="002F5867">
      <w:pPr>
        <w:contextualSpacing/>
        <w:mirrorIndents/>
        <w:rPr>
          <w:color w:val="000000" w:themeColor="text1"/>
        </w:rPr>
      </w:pPr>
    </w:p>
    <w:p w14:paraId="1AB147AD" w14:textId="5658E07B" w:rsidR="00D777A9" w:rsidRPr="002F5867" w:rsidRDefault="002F5867" w:rsidP="002F5867">
      <w:pPr>
        <w:autoSpaceDE w:val="0"/>
        <w:autoSpaceDN w:val="0"/>
        <w:adjustRightInd w:val="0"/>
        <w:contextualSpacing/>
        <w:mirrorIndents/>
        <w:rPr>
          <w:color w:val="000000" w:themeColor="text1"/>
        </w:rPr>
      </w:pPr>
      <w:r w:rsidRPr="002F5867">
        <w:rPr>
          <w:color w:val="000000" w:themeColor="text1"/>
        </w:rPr>
        <w:t xml:space="preserve">Na podstawie art. 30 ust. 1 ustawy z dnia 8 marca 1990 r. o samorządzie gminnym </w:t>
      </w:r>
      <w:r>
        <w:rPr>
          <w:color w:val="000000" w:themeColor="text1"/>
        </w:rPr>
        <w:br/>
      </w:r>
      <w:r w:rsidRPr="002F5867">
        <w:rPr>
          <w:color w:val="000000" w:themeColor="text1"/>
        </w:rPr>
        <w:t xml:space="preserve">(Dz.U. z 2025 r. poz. 1153 z późn. zm.) oraz </w:t>
      </w:r>
      <w:r w:rsidR="004A1F1A">
        <w:rPr>
          <w:color w:val="000000" w:themeColor="text1"/>
        </w:rPr>
        <w:t xml:space="preserve">art. 15 ust. 2a, 2b oraz 2d pkt. 1 </w:t>
      </w:r>
      <w:r w:rsidRPr="002F5867">
        <w:rPr>
          <w:color w:val="000000" w:themeColor="text1"/>
        </w:rPr>
        <w:t xml:space="preserve">ustawy z dnia </w:t>
      </w:r>
      <w:r w:rsidR="004A1F1A">
        <w:rPr>
          <w:color w:val="000000" w:themeColor="text1"/>
        </w:rPr>
        <w:br/>
      </w:r>
      <w:r w:rsidRPr="002F5867">
        <w:rPr>
          <w:color w:val="000000" w:themeColor="text1"/>
        </w:rPr>
        <w:t>24 kwietnia 2003 r. o działalności pożytku publicznego i o wolontariacie</w:t>
      </w:r>
      <w:r w:rsidR="00D8653D">
        <w:rPr>
          <w:color w:val="000000" w:themeColor="text1"/>
        </w:rPr>
        <w:t xml:space="preserve"> (Dz. U. z 2025 r. poz. 1338 z późn. zm.)</w:t>
      </w:r>
      <w:r w:rsidRPr="002F5867">
        <w:rPr>
          <w:color w:val="000000" w:themeColor="text1"/>
        </w:rPr>
        <w:t>, zarządza się, co następuje:</w:t>
      </w:r>
    </w:p>
    <w:p w14:paraId="2168DD16" w14:textId="77777777" w:rsidR="002F5867" w:rsidRDefault="002F5867" w:rsidP="002F5867">
      <w:pPr>
        <w:contextualSpacing/>
        <w:mirrorIndents/>
        <w:jc w:val="center"/>
        <w:rPr>
          <w:bCs/>
          <w:color w:val="000000" w:themeColor="text1"/>
        </w:rPr>
      </w:pPr>
    </w:p>
    <w:p w14:paraId="5D2C6863" w14:textId="77777777" w:rsidR="002F5867" w:rsidRDefault="002F5867" w:rsidP="002F5867">
      <w:pPr>
        <w:contextualSpacing/>
        <w:mirrorIndents/>
        <w:jc w:val="center"/>
        <w:rPr>
          <w:bCs/>
          <w:color w:val="000000" w:themeColor="text1"/>
        </w:rPr>
      </w:pPr>
    </w:p>
    <w:p w14:paraId="1E17663B" w14:textId="4EF66278" w:rsidR="00D777A9" w:rsidRPr="002F5867" w:rsidRDefault="00D777A9" w:rsidP="002F5867">
      <w:pPr>
        <w:contextualSpacing/>
        <w:mirrorIndents/>
        <w:jc w:val="center"/>
        <w:rPr>
          <w:bCs/>
          <w:color w:val="000000" w:themeColor="text1"/>
        </w:rPr>
      </w:pPr>
      <w:r w:rsidRPr="002F5867">
        <w:rPr>
          <w:bCs/>
          <w:color w:val="000000" w:themeColor="text1"/>
        </w:rPr>
        <w:t>§ 1</w:t>
      </w:r>
    </w:p>
    <w:p w14:paraId="02B9A99F" w14:textId="21BC0545" w:rsidR="00D777A9" w:rsidRPr="002F5867" w:rsidRDefault="00D777A9" w:rsidP="002F5867">
      <w:pPr>
        <w:contextualSpacing/>
        <w:mirrorIndents/>
        <w:rPr>
          <w:color w:val="000000" w:themeColor="text1"/>
        </w:rPr>
      </w:pPr>
      <w:r w:rsidRPr="002F5867">
        <w:rPr>
          <w:color w:val="000000" w:themeColor="text1"/>
        </w:rPr>
        <w:t>Powołuje się komisję konkursową opiniującą oferty i wysokość finansowania zadań</w:t>
      </w:r>
      <w:r w:rsidR="002F5867">
        <w:rPr>
          <w:color w:val="000000" w:themeColor="text1"/>
        </w:rPr>
        <w:t xml:space="preserve"> </w:t>
      </w:r>
      <w:r w:rsidRPr="002F5867">
        <w:rPr>
          <w:color w:val="000000" w:themeColor="text1"/>
        </w:rPr>
        <w:t>publicznych w</w:t>
      </w:r>
      <w:r w:rsidR="002F5867">
        <w:rPr>
          <w:color w:val="000000" w:themeColor="text1"/>
        </w:rPr>
        <w:t xml:space="preserve"> 2026</w:t>
      </w:r>
      <w:r w:rsidRPr="002F5867">
        <w:rPr>
          <w:color w:val="000000" w:themeColor="text1"/>
        </w:rPr>
        <w:t xml:space="preserve"> roku </w:t>
      </w:r>
      <w:r w:rsidR="002F5867" w:rsidRPr="002F5867">
        <w:rPr>
          <w:color w:val="000000" w:themeColor="text1"/>
        </w:rPr>
        <w:t>z zakresu upowszechniania kultury fizycznej i sportu</w:t>
      </w:r>
      <w:r w:rsidR="002F5867">
        <w:rPr>
          <w:color w:val="000000" w:themeColor="text1"/>
        </w:rPr>
        <w:t>:</w:t>
      </w:r>
    </w:p>
    <w:p w14:paraId="27ACF77A" w14:textId="77777777" w:rsidR="00D777A9" w:rsidRPr="002F5867" w:rsidRDefault="00D777A9" w:rsidP="002F5867">
      <w:pPr>
        <w:contextualSpacing/>
        <w:mirrorIndents/>
        <w:jc w:val="left"/>
        <w:rPr>
          <w:color w:val="000000" w:themeColor="text1"/>
        </w:rPr>
      </w:pPr>
    </w:p>
    <w:p w14:paraId="319EDE70" w14:textId="217CCDD9" w:rsidR="00D777A9" w:rsidRPr="002F5867" w:rsidRDefault="00D777A9" w:rsidP="00A25328">
      <w:pPr>
        <w:numPr>
          <w:ilvl w:val="1"/>
          <w:numId w:val="1"/>
        </w:numPr>
        <w:spacing w:line="276" w:lineRule="auto"/>
        <w:ind w:left="567" w:right="-2" w:hanging="567"/>
        <w:contextualSpacing/>
        <w:mirrorIndents/>
        <w:jc w:val="left"/>
        <w:rPr>
          <w:color w:val="000000" w:themeColor="text1"/>
        </w:rPr>
      </w:pPr>
      <w:r w:rsidRPr="002F5867">
        <w:rPr>
          <w:color w:val="000000" w:themeColor="text1"/>
        </w:rPr>
        <w:t>Przewodniczący komisji:</w:t>
      </w:r>
    </w:p>
    <w:p w14:paraId="36C8345F" w14:textId="02921581" w:rsidR="00D777A9" w:rsidRPr="002F5867" w:rsidRDefault="002F5867" w:rsidP="00F94151">
      <w:pPr>
        <w:spacing w:line="276" w:lineRule="auto"/>
        <w:ind w:left="567" w:right="-2"/>
        <w:contextualSpacing/>
        <w:mirrorIndents/>
        <w:rPr>
          <w:color w:val="000000" w:themeColor="text1"/>
        </w:rPr>
      </w:pPr>
      <w:r>
        <w:rPr>
          <w:color w:val="000000" w:themeColor="text1"/>
        </w:rPr>
        <w:t>Jarosław Gutowski</w:t>
      </w:r>
      <w:r w:rsidR="00D777A9" w:rsidRPr="002F5867">
        <w:rPr>
          <w:color w:val="000000" w:themeColor="text1"/>
        </w:rPr>
        <w:t xml:space="preserve"> </w:t>
      </w:r>
      <w:r>
        <w:rPr>
          <w:color w:val="000000" w:themeColor="text1"/>
        </w:rPr>
        <w:t>–</w:t>
      </w:r>
      <w:r w:rsidR="00D777A9" w:rsidRPr="002F5867">
        <w:rPr>
          <w:color w:val="000000" w:themeColor="text1"/>
        </w:rPr>
        <w:t xml:space="preserve"> </w:t>
      </w:r>
      <w:r>
        <w:rPr>
          <w:color w:val="000000" w:themeColor="text1"/>
        </w:rPr>
        <w:t>Dyrektor Wydziału Sportu i Rekreacji</w:t>
      </w:r>
      <w:r w:rsidR="00F94151">
        <w:rPr>
          <w:color w:val="000000" w:themeColor="text1"/>
        </w:rPr>
        <w:t xml:space="preserve"> Urzędu Miasta Rzeszowa</w:t>
      </w:r>
      <w:r w:rsidR="002406BA">
        <w:rPr>
          <w:color w:val="000000" w:themeColor="text1"/>
        </w:rPr>
        <w:t>.</w:t>
      </w:r>
    </w:p>
    <w:p w14:paraId="398DF781" w14:textId="26202DF2" w:rsidR="00D777A9" w:rsidRPr="002F5867" w:rsidRDefault="00D777A9" w:rsidP="00F94151">
      <w:pPr>
        <w:numPr>
          <w:ilvl w:val="1"/>
          <w:numId w:val="1"/>
        </w:numPr>
        <w:spacing w:line="276" w:lineRule="auto"/>
        <w:ind w:left="567" w:right="-2" w:hanging="567"/>
        <w:contextualSpacing/>
        <w:mirrorIndents/>
        <w:rPr>
          <w:color w:val="000000" w:themeColor="text1"/>
        </w:rPr>
      </w:pPr>
      <w:r w:rsidRPr="002F5867">
        <w:rPr>
          <w:color w:val="000000" w:themeColor="text1"/>
        </w:rPr>
        <w:t>Członk</w:t>
      </w:r>
      <w:r w:rsidR="00D8653D">
        <w:rPr>
          <w:color w:val="000000" w:themeColor="text1"/>
        </w:rPr>
        <w:t>owie</w:t>
      </w:r>
      <w:r w:rsidRPr="002F5867">
        <w:rPr>
          <w:color w:val="000000" w:themeColor="text1"/>
        </w:rPr>
        <w:t xml:space="preserve"> komisji</w:t>
      </w:r>
      <w:r w:rsidR="00F94151">
        <w:rPr>
          <w:color w:val="000000" w:themeColor="text1"/>
        </w:rPr>
        <w:t xml:space="preserve"> </w:t>
      </w:r>
      <w:r w:rsidR="00D8653D">
        <w:rPr>
          <w:color w:val="000000" w:themeColor="text1"/>
        </w:rPr>
        <w:t>-</w:t>
      </w:r>
      <w:r w:rsidR="00F94151">
        <w:rPr>
          <w:color w:val="000000" w:themeColor="text1"/>
        </w:rPr>
        <w:t xml:space="preserve"> pracownicy Wydziału Sportu i Rekreacji Urzędu Miasta Rzeszowa</w:t>
      </w:r>
      <w:r w:rsidRPr="002F5867">
        <w:rPr>
          <w:color w:val="000000" w:themeColor="text1"/>
        </w:rPr>
        <w:t>:</w:t>
      </w:r>
    </w:p>
    <w:p w14:paraId="165CE549" w14:textId="46ECEFD8" w:rsidR="00D777A9" w:rsidRPr="002F5867" w:rsidRDefault="00A25328" w:rsidP="00A25328">
      <w:pPr>
        <w:spacing w:line="276" w:lineRule="auto"/>
        <w:ind w:left="567" w:right="-2"/>
        <w:contextualSpacing/>
        <w:mirrorIndents/>
        <w:jc w:val="left"/>
        <w:rPr>
          <w:color w:val="000000" w:themeColor="text1"/>
        </w:rPr>
      </w:pPr>
      <w:r>
        <w:rPr>
          <w:color w:val="000000" w:themeColor="text1"/>
        </w:rPr>
        <w:t>Aneta Kiczor</w:t>
      </w:r>
      <w:r w:rsidR="00D777A9" w:rsidRPr="002F5867">
        <w:rPr>
          <w:color w:val="000000" w:themeColor="text1"/>
        </w:rPr>
        <w:t xml:space="preserve"> </w:t>
      </w:r>
      <w:r>
        <w:rPr>
          <w:color w:val="000000" w:themeColor="text1"/>
        </w:rPr>
        <w:t>–</w:t>
      </w:r>
      <w:r w:rsidR="00D777A9" w:rsidRPr="002F5867">
        <w:rPr>
          <w:color w:val="000000" w:themeColor="text1"/>
        </w:rPr>
        <w:t xml:space="preserve"> </w:t>
      </w:r>
      <w:r>
        <w:rPr>
          <w:color w:val="000000" w:themeColor="text1"/>
        </w:rPr>
        <w:t>Kierownik Referatu ds. udzielania dotacji</w:t>
      </w:r>
      <w:r w:rsidR="00D777A9" w:rsidRPr="002F5867">
        <w:rPr>
          <w:color w:val="000000" w:themeColor="text1"/>
        </w:rPr>
        <w:t xml:space="preserve">; </w:t>
      </w:r>
    </w:p>
    <w:p w14:paraId="04D4D7B2" w14:textId="05EF2ADC" w:rsidR="00D777A9" w:rsidRPr="002F5867" w:rsidRDefault="00A25328" w:rsidP="00A25328">
      <w:pPr>
        <w:spacing w:line="276" w:lineRule="auto"/>
        <w:ind w:left="567" w:right="-2"/>
        <w:contextualSpacing/>
        <w:mirrorIndents/>
        <w:rPr>
          <w:color w:val="000000" w:themeColor="text1"/>
        </w:rPr>
      </w:pPr>
      <w:r>
        <w:rPr>
          <w:color w:val="000000" w:themeColor="text1"/>
        </w:rPr>
        <w:t>Renata Łabusiewicz</w:t>
      </w:r>
      <w:r w:rsidR="00D777A9" w:rsidRPr="002F5867">
        <w:rPr>
          <w:color w:val="000000" w:themeColor="text1"/>
        </w:rPr>
        <w:t xml:space="preserve"> </w:t>
      </w:r>
      <w:r>
        <w:rPr>
          <w:color w:val="000000" w:themeColor="text1"/>
        </w:rPr>
        <w:t>–</w:t>
      </w:r>
      <w:r w:rsidR="00D777A9" w:rsidRPr="002F5867">
        <w:rPr>
          <w:color w:val="000000" w:themeColor="text1"/>
        </w:rPr>
        <w:t xml:space="preserve"> </w:t>
      </w:r>
      <w:r>
        <w:rPr>
          <w:color w:val="000000" w:themeColor="text1"/>
        </w:rPr>
        <w:t>Główny Specjalista.</w:t>
      </w:r>
    </w:p>
    <w:p w14:paraId="746387A6" w14:textId="76B7E756" w:rsidR="00D777A9" w:rsidRPr="002F5867" w:rsidRDefault="00D777A9" w:rsidP="00A25328">
      <w:pPr>
        <w:ind w:right="-2"/>
        <w:contextualSpacing/>
        <w:mirrorIndents/>
        <w:jc w:val="left"/>
        <w:rPr>
          <w:color w:val="000000" w:themeColor="text1"/>
        </w:rPr>
      </w:pPr>
    </w:p>
    <w:p w14:paraId="2957F027" w14:textId="51402BB6" w:rsidR="00D777A9" w:rsidRPr="002F5867" w:rsidRDefault="00D777A9" w:rsidP="002F5867">
      <w:pPr>
        <w:contextualSpacing/>
        <w:mirrorIndents/>
        <w:jc w:val="center"/>
        <w:rPr>
          <w:bCs/>
          <w:color w:val="000000" w:themeColor="text1"/>
        </w:rPr>
      </w:pPr>
      <w:r w:rsidRPr="002F5867">
        <w:rPr>
          <w:bCs/>
          <w:color w:val="000000" w:themeColor="text1"/>
        </w:rPr>
        <w:t>§ 2</w:t>
      </w:r>
    </w:p>
    <w:p w14:paraId="2DA4E3F5" w14:textId="63CDEC49" w:rsidR="00D777A9" w:rsidRPr="002F5867" w:rsidRDefault="00D777A9" w:rsidP="002F5867">
      <w:pPr>
        <w:contextualSpacing/>
        <w:mirrorIndents/>
        <w:rPr>
          <w:bCs/>
          <w:color w:val="000000" w:themeColor="text1"/>
        </w:rPr>
      </w:pPr>
      <w:r w:rsidRPr="002F5867">
        <w:rPr>
          <w:color w:val="000000" w:themeColor="text1"/>
        </w:rPr>
        <w:t>Wykonanie zarządzenia powierza się Dyrektorowi</w:t>
      </w:r>
      <w:r w:rsidR="00A25328">
        <w:rPr>
          <w:color w:val="000000" w:themeColor="text1"/>
        </w:rPr>
        <w:t xml:space="preserve"> Wydziału Sportu i Rekreacji Urzędu Miasta Rzeszowa.</w:t>
      </w:r>
    </w:p>
    <w:p w14:paraId="29C9F50A" w14:textId="77777777" w:rsidR="00D777A9" w:rsidRPr="002F5867" w:rsidRDefault="00D777A9" w:rsidP="002F5867">
      <w:pPr>
        <w:contextualSpacing/>
        <w:mirrorIndents/>
        <w:rPr>
          <w:bCs/>
          <w:color w:val="000000" w:themeColor="text1"/>
        </w:rPr>
      </w:pPr>
    </w:p>
    <w:p w14:paraId="43CA3B9A" w14:textId="25D9BD3C" w:rsidR="00D777A9" w:rsidRPr="002F5867" w:rsidRDefault="00D777A9" w:rsidP="002F5867">
      <w:pPr>
        <w:contextualSpacing/>
        <w:mirrorIndents/>
        <w:jc w:val="center"/>
        <w:rPr>
          <w:bCs/>
          <w:color w:val="000000" w:themeColor="text1"/>
        </w:rPr>
      </w:pPr>
      <w:r w:rsidRPr="002F5867">
        <w:rPr>
          <w:bCs/>
          <w:color w:val="000000" w:themeColor="text1"/>
        </w:rPr>
        <w:t>§ 3</w:t>
      </w:r>
    </w:p>
    <w:p w14:paraId="405D5AE9" w14:textId="77777777" w:rsidR="00D777A9" w:rsidRPr="002F5867" w:rsidRDefault="00D777A9" w:rsidP="002F5867">
      <w:pPr>
        <w:contextualSpacing/>
        <w:mirrorIndents/>
        <w:rPr>
          <w:color w:val="000000" w:themeColor="text1"/>
        </w:rPr>
      </w:pPr>
      <w:r w:rsidRPr="002F5867">
        <w:rPr>
          <w:color w:val="000000" w:themeColor="text1"/>
        </w:rPr>
        <w:t>Zarządzenie wchodzi w życie z dniem podpisania.</w:t>
      </w:r>
    </w:p>
    <w:p w14:paraId="709965A1" w14:textId="77777777" w:rsidR="00105DDA" w:rsidRDefault="00105DDA"/>
    <w:p w14:paraId="28A64119" w14:textId="77777777" w:rsidR="00A25328" w:rsidRDefault="00A25328"/>
    <w:p w14:paraId="0C0E8A46" w14:textId="77777777" w:rsidR="00A25328" w:rsidRDefault="00A25328"/>
    <w:p w14:paraId="747F93C1" w14:textId="77777777" w:rsidR="00A25328" w:rsidRDefault="00A25328"/>
    <w:p w14:paraId="02D44CCE" w14:textId="553E1439" w:rsidR="00A25328" w:rsidRDefault="00A25328" w:rsidP="00A25328">
      <w:pPr>
        <w:ind w:left="4956"/>
      </w:pPr>
      <w:r>
        <w:t xml:space="preserve">   Z up. Prezydenta Miasta Rzeszowa</w:t>
      </w:r>
    </w:p>
    <w:p w14:paraId="2165CEA2" w14:textId="77777777" w:rsidR="00A25328" w:rsidRDefault="00A25328" w:rsidP="00A25328">
      <w:pPr>
        <w:ind w:left="4956"/>
      </w:pPr>
    </w:p>
    <w:p w14:paraId="096C6F66" w14:textId="5DC4BCA3" w:rsidR="00A25328" w:rsidRDefault="00A25328" w:rsidP="00A25328">
      <w:pPr>
        <w:ind w:left="4956"/>
      </w:pPr>
      <w:r>
        <w:t xml:space="preserve">                    Maciej Ulita</w:t>
      </w:r>
    </w:p>
    <w:p w14:paraId="00A61154" w14:textId="54323564" w:rsidR="00A25328" w:rsidRPr="002F5867" w:rsidRDefault="00A25328" w:rsidP="00A25328">
      <w:pPr>
        <w:ind w:left="4956"/>
      </w:pPr>
      <w:r>
        <w:t>Zastępca Prezydenta Miasta Rzeszowa</w:t>
      </w:r>
    </w:p>
    <w:sectPr w:rsidR="00A25328" w:rsidRPr="002F5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F1350"/>
    <w:multiLevelType w:val="hybridMultilevel"/>
    <w:tmpl w:val="7FDA61B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628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7A9"/>
    <w:rsid w:val="000F5D9E"/>
    <w:rsid w:val="00105DDA"/>
    <w:rsid w:val="00146D70"/>
    <w:rsid w:val="002406BA"/>
    <w:rsid w:val="002F5867"/>
    <w:rsid w:val="004A1F1A"/>
    <w:rsid w:val="005E7127"/>
    <w:rsid w:val="007961CA"/>
    <w:rsid w:val="00A11613"/>
    <w:rsid w:val="00A25328"/>
    <w:rsid w:val="00B37B40"/>
    <w:rsid w:val="00BE0FC2"/>
    <w:rsid w:val="00D777A9"/>
    <w:rsid w:val="00D8653D"/>
    <w:rsid w:val="00ED3A2B"/>
    <w:rsid w:val="00F9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2777F"/>
  <w15:chartTrackingRefBased/>
  <w15:docId w15:val="{2277B999-BFB4-4BC3-B887-E981D238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7A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77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7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77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77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77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77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77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77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77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77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77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77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77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77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77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77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77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77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77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7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77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77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7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77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77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77A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77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77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77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Kiczor Aneta</dc:creator>
  <cp:keywords/>
  <dc:description/>
  <cp:lastModifiedBy>Kiczor Aneta</cp:lastModifiedBy>
  <cp:revision>6</cp:revision>
  <dcterms:created xsi:type="dcterms:W3CDTF">2026-01-14T08:30:00Z</dcterms:created>
  <dcterms:modified xsi:type="dcterms:W3CDTF">2026-01-16T12:44:00Z</dcterms:modified>
</cp:coreProperties>
</file>